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710941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710941">
              <w:rPr>
                <w:b/>
                <w:bCs/>
                <w:sz w:val="28"/>
                <w:szCs w:val="28"/>
              </w:rPr>
              <w:t>303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710941">
        <w:t>13</w:t>
      </w:r>
      <w:r w:rsidR="00E13BEF">
        <w:t xml:space="preserve"> мая</w:t>
      </w:r>
      <w:r w:rsidR="00E90319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5A1A03" w:rsidP="005A1A03">
      <w:pPr>
        <w:pStyle w:val="14"/>
        <w:ind w:firstLine="0"/>
        <w:jc w:val="left"/>
      </w:pPr>
      <w:r>
        <w:t xml:space="preserve">                                                  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E70DF0">
        <w:rPr>
          <w:sz w:val="28"/>
          <w:szCs w:val="28"/>
        </w:rPr>
        <w:t xml:space="preserve">отмечалась теплая погода с </w:t>
      </w:r>
      <w:r w:rsidR="001F3153">
        <w:rPr>
          <w:sz w:val="28"/>
          <w:szCs w:val="28"/>
        </w:rPr>
        <w:t>кратковременными</w:t>
      </w:r>
      <w:r w:rsidR="00E70DF0">
        <w:rPr>
          <w:sz w:val="28"/>
          <w:szCs w:val="28"/>
        </w:rPr>
        <w:t xml:space="preserve"> ливневыми дождями.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710941">
        <w:rPr>
          <w:b/>
          <w:sz w:val="28"/>
          <w:szCs w:val="28"/>
        </w:rPr>
        <w:t>12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710941">
        <w:rPr>
          <w:b/>
          <w:sz w:val="28"/>
          <w:szCs w:val="28"/>
        </w:rPr>
        <w:t>13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66623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местами</w:t>
      </w:r>
      <w:r w:rsidR="00D84FB7">
        <w:rPr>
          <w:sz w:val="28"/>
          <w:szCs w:val="28"/>
        </w:rPr>
        <w:t xml:space="preserve"> кратковременный дождь, гроза</w:t>
      </w:r>
      <w:r w:rsidR="003C4195">
        <w:rPr>
          <w:sz w:val="28"/>
          <w:szCs w:val="28"/>
        </w:rPr>
        <w:t>.</w:t>
      </w:r>
      <w:r w:rsidR="001C0670">
        <w:rPr>
          <w:sz w:val="28"/>
          <w:szCs w:val="28"/>
        </w:rPr>
        <w:t xml:space="preserve"> В отдельных пунктах сильный дождь, град. Ночью и утром местами туман.</w:t>
      </w:r>
      <w:r w:rsidR="003C4195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 xml:space="preserve">Ветер </w:t>
      </w:r>
      <w:r w:rsidR="001C0670">
        <w:rPr>
          <w:sz w:val="28"/>
          <w:szCs w:val="28"/>
        </w:rPr>
        <w:t>южный, юго-западный</w:t>
      </w:r>
      <w:r w:rsidR="00BC1029">
        <w:rPr>
          <w:sz w:val="28"/>
          <w:szCs w:val="28"/>
        </w:rPr>
        <w:t xml:space="preserve"> </w:t>
      </w:r>
      <w:r w:rsidR="001C0670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1C0670">
        <w:rPr>
          <w:sz w:val="28"/>
          <w:szCs w:val="28"/>
        </w:rPr>
        <w:t>9</w:t>
      </w:r>
      <w:r w:rsidR="002B27A2">
        <w:rPr>
          <w:sz w:val="28"/>
          <w:szCs w:val="28"/>
        </w:rPr>
        <w:t xml:space="preserve"> м/</w:t>
      </w:r>
      <w:proofErr w:type="gramStart"/>
      <w:r w:rsidR="002B27A2">
        <w:rPr>
          <w:sz w:val="28"/>
          <w:szCs w:val="28"/>
        </w:rPr>
        <w:t>с</w:t>
      </w:r>
      <w:proofErr w:type="gramEnd"/>
      <w:r w:rsidR="003C4195">
        <w:rPr>
          <w:sz w:val="28"/>
          <w:szCs w:val="28"/>
        </w:rPr>
        <w:t xml:space="preserve">, </w:t>
      </w:r>
      <w:proofErr w:type="gramStart"/>
      <w:r w:rsidR="001C0670">
        <w:rPr>
          <w:sz w:val="28"/>
          <w:szCs w:val="28"/>
        </w:rPr>
        <w:t>при</w:t>
      </w:r>
      <w:proofErr w:type="gramEnd"/>
      <w:r w:rsidR="001C0670">
        <w:rPr>
          <w:sz w:val="28"/>
          <w:szCs w:val="28"/>
        </w:rPr>
        <w:t xml:space="preserve"> грозе порывы</w:t>
      </w:r>
      <w:r w:rsidR="003C4195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1</w:t>
      </w:r>
      <w:r w:rsidR="001C0670">
        <w:rPr>
          <w:sz w:val="28"/>
          <w:szCs w:val="28"/>
        </w:rPr>
        <w:t>5</w:t>
      </w:r>
      <w:r w:rsidR="00880456">
        <w:rPr>
          <w:sz w:val="28"/>
          <w:szCs w:val="28"/>
        </w:rPr>
        <w:t>-</w:t>
      </w:r>
      <w:r w:rsidR="001C0670">
        <w:rPr>
          <w:sz w:val="28"/>
          <w:szCs w:val="28"/>
        </w:rPr>
        <w:t>20</w:t>
      </w:r>
      <w:r w:rsidR="003C4195">
        <w:rPr>
          <w:sz w:val="28"/>
          <w:szCs w:val="28"/>
        </w:rPr>
        <w:t xml:space="preserve"> м/с</w:t>
      </w:r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Температура воздуха ночью +</w:t>
      </w:r>
      <w:r w:rsidR="00880456">
        <w:rPr>
          <w:sz w:val="28"/>
          <w:szCs w:val="28"/>
        </w:rPr>
        <w:t>1</w:t>
      </w:r>
      <w:r w:rsidR="001C0670">
        <w:rPr>
          <w:sz w:val="28"/>
          <w:szCs w:val="28"/>
        </w:rPr>
        <w:t>1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1C0670">
        <w:rPr>
          <w:sz w:val="28"/>
          <w:szCs w:val="28"/>
        </w:rPr>
        <w:t>6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1C0670">
        <w:rPr>
          <w:sz w:val="28"/>
          <w:szCs w:val="28"/>
        </w:rPr>
        <w:t>1</w:t>
      </w:r>
      <w:r w:rsidRPr="00F50BD7">
        <w:rPr>
          <w:sz w:val="28"/>
          <w:szCs w:val="28"/>
        </w:rPr>
        <w:t>…+</w:t>
      </w:r>
      <w:r w:rsidR="00880456">
        <w:rPr>
          <w:sz w:val="28"/>
          <w:szCs w:val="28"/>
        </w:rPr>
        <w:t>2</w:t>
      </w:r>
      <w:r w:rsidR="001C0670">
        <w:rPr>
          <w:sz w:val="28"/>
          <w:szCs w:val="28"/>
        </w:rPr>
        <w:t>6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побережье:</w:t>
      </w:r>
      <w:r w:rsidR="00B845BB" w:rsidRPr="00373546">
        <w:rPr>
          <w:b/>
          <w:sz w:val="28"/>
          <w:szCs w:val="28"/>
        </w:rPr>
        <w:t xml:space="preserve"> </w:t>
      </w:r>
      <w:r w:rsidR="00880456">
        <w:rPr>
          <w:sz w:val="28"/>
          <w:szCs w:val="28"/>
        </w:rPr>
        <w:t>местами кратковременный дождь</w:t>
      </w:r>
      <w:r w:rsidR="001C0670">
        <w:rPr>
          <w:sz w:val="28"/>
          <w:szCs w:val="28"/>
        </w:rPr>
        <w:t>, гроза</w:t>
      </w:r>
      <w:r w:rsidR="00F50BD7">
        <w:rPr>
          <w:sz w:val="28"/>
          <w:szCs w:val="28"/>
        </w:rPr>
        <w:t>.</w:t>
      </w:r>
      <w:r w:rsidR="00373546" w:rsidRPr="00F50BD7">
        <w:rPr>
          <w:sz w:val="28"/>
          <w:szCs w:val="28"/>
        </w:rPr>
        <w:t xml:space="preserve"> </w:t>
      </w:r>
      <w:r w:rsidR="0030325B">
        <w:rPr>
          <w:sz w:val="28"/>
          <w:szCs w:val="28"/>
        </w:rPr>
        <w:t xml:space="preserve">Ветер </w:t>
      </w:r>
      <w:r w:rsidR="001C0670">
        <w:rPr>
          <w:sz w:val="28"/>
          <w:szCs w:val="28"/>
        </w:rPr>
        <w:t>южный, юго-западный</w:t>
      </w:r>
      <w:r w:rsidR="003C4195">
        <w:rPr>
          <w:sz w:val="28"/>
          <w:szCs w:val="28"/>
        </w:rPr>
        <w:t xml:space="preserve"> </w:t>
      </w:r>
      <w:r w:rsidR="001C0670">
        <w:rPr>
          <w:sz w:val="28"/>
          <w:szCs w:val="28"/>
        </w:rPr>
        <w:t>9</w:t>
      </w:r>
      <w:r w:rsidR="00880456">
        <w:rPr>
          <w:sz w:val="28"/>
          <w:szCs w:val="28"/>
        </w:rPr>
        <w:t>-1</w:t>
      </w:r>
      <w:r w:rsidR="001C0670">
        <w:rPr>
          <w:sz w:val="28"/>
          <w:szCs w:val="28"/>
        </w:rPr>
        <w:t>4</w:t>
      </w:r>
      <w:r w:rsidR="001262FD">
        <w:rPr>
          <w:sz w:val="28"/>
          <w:szCs w:val="28"/>
        </w:rPr>
        <w:t xml:space="preserve"> м/</w:t>
      </w:r>
      <w:proofErr w:type="gramStart"/>
      <w:r w:rsidR="001262FD">
        <w:rPr>
          <w:sz w:val="28"/>
          <w:szCs w:val="28"/>
        </w:rPr>
        <w:t>с</w:t>
      </w:r>
      <w:proofErr w:type="gramEnd"/>
      <w:r w:rsidR="00A82203" w:rsidRPr="00F50BD7">
        <w:rPr>
          <w:sz w:val="28"/>
          <w:szCs w:val="28"/>
        </w:rPr>
        <w:t xml:space="preserve">. </w:t>
      </w:r>
      <w:proofErr w:type="gramStart"/>
      <w:r w:rsidR="00A82203" w:rsidRPr="00F50BD7">
        <w:rPr>
          <w:sz w:val="28"/>
          <w:szCs w:val="28"/>
        </w:rPr>
        <w:t>Температура</w:t>
      </w:r>
      <w:proofErr w:type="gramEnd"/>
      <w:r w:rsidR="00A82203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11</w:t>
      </w:r>
      <w:r w:rsidR="00A82203" w:rsidRPr="00F50BD7">
        <w:rPr>
          <w:sz w:val="28"/>
          <w:szCs w:val="28"/>
        </w:rPr>
        <w:t>…+1</w:t>
      </w:r>
      <w:r w:rsidR="001C0670">
        <w:rPr>
          <w:sz w:val="28"/>
          <w:szCs w:val="28"/>
        </w:rPr>
        <w:t>6º,  днем +19</w:t>
      </w:r>
      <w:r w:rsidR="00880456">
        <w:rPr>
          <w:sz w:val="28"/>
          <w:szCs w:val="28"/>
        </w:rPr>
        <w:t>…+2</w:t>
      </w:r>
      <w:r w:rsidR="001C0670">
        <w:rPr>
          <w:sz w:val="28"/>
          <w:szCs w:val="28"/>
        </w:rPr>
        <w:t>4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lastRenderedPageBreak/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C0670">
        <w:rPr>
          <w:sz w:val="28"/>
          <w:szCs w:val="28"/>
        </w:rPr>
        <w:t>вечером</w:t>
      </w:r>
      <w:r w:rsidR="00880456" w:rsidRPr="00880456">
        <w:rPr>
          <w:sz w:val="28"/>
          <w:szCs w:val="28"/>
        </w:rPr>
        <w:t xml:space="preserve"> кратковременный дождь</w:t>
      </w:r>
      <w:r w:rsidR="00880456">
        <w:rPr>
          <w:sz w:val="28"/>
          <w:szCs w:val="28"/>
        </w:rPr>
        <w:t>, возможна гроза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1C0670">
        <w:rPr>
          <w:sz w:val="28"/>
          <w:szCs w:val="28"/>
        </w:rPr>
        <w:t>южный, юго-западный</w:t>
      </w:r>
      <w:r w:rsidR="00F17EC8">
        <w:rPr>
          <w:sz w:val="28"/>
          <w:szCs w:val="28"/>
        </w:rPr>
        <w:t xml:space="preserve"> </w:t>
      </w:r>
      <w:r w:rsidR="001C0670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1C0670">
        <w:rPr>
          <w:sz w:val="28"/>
          <w:szCs w:val="28"/>
        </w:rPr>
        <w:t>9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1C0670">
        <w:rPr>
          <w:sz w:val="28"/>
          <w:szCs w:val="28"/>
        </w:rPr>
        <w:t>3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1C0670">
        <w:rPr>
          <w:sz w:val="28"/>
          <w:szCs w:val="28"/>
        </w:rPr>
        <w:t>5</w:t>
      </w:r>
      <w:r w:rsidR="00AF55DC" w:rsidRPr="00AE72A7">
        <w:rPr>
          <w:sz w:val="28"/>
          <w:szCs w:val="28"/>
        </w:rPr>
        <w:t>°, днем +</w:t>
      </w:r>
      <w:r w:rsidR="001C0670">
        <w:rPr>
          <w:sz w:val="28"/>
          <w:szCs w:val="28"/>
        </w:rPr>
        <w:t>24</w:t>
      </w:r>
      <w:r w:rsidR="00AF55DC" w:rsidRPr="00AE72A7">
        <w:rPr>
          <w:sz w:val="28"/>
          <w:szCs w:val="28"/>
        </w:rPr>
        <w:t>…+</w:t>
      </w:r>
      <w:r w:rsidR="00BC1029">
        <w:rPr>
          <w:sz w:val="28"/>
          <w:szCs w:val="28"/>
        </w:rPr>
        <w:t>2</w:t>
      </w:r>
      <w:r w:rsidR="001C0670">
        <w:rPr>
          <w:sz w:val="28"/>
          <w:szCs w:val="28"/>
        </w:rPr>
        <w:t>6</w:t>
      </w:r>
      <w:r w:rsidRPr="00AE72A7">
        <w:rPr>
          <w:sz w:val="28"/>
          <w:szCs w:val="28"/>
        </w:rPr>
        <w:t>°.</w:t>
      </w:r>
    </w:p>
    <w:p w:rsidR="0055326E" w:rsidRPr="000F7583" w:rsidRDefault="0055326E" w:rsidP="001F3153">
      <w:pPr>
        <w:pStyle w:val="14"/>
      </w:pPr>
      <w:r w:rsidRPr="00D03E46">
        <w:t>Предупреждение</w:t>
      </w:r>
      <w:r w:rsidRPr="000F7583">
        <w:t>:</w:t>
      </w:r>
    </w:p>
    <w:p w:rsidR="0055326E" w:rsidRPr="00400557" w:rsidRDefault="0055326E" w:rsidP="00400557">
      <w:pPr>
        <w:ind w:firstLine="708"/>
        <w:jc w:val="both"/>
        <w:rPr>
          <w:b/>
          <w:sz w:val="28"/>
          <w:szCs w:val="28"/>
        </w:rPr>
      </w:pPr>
      <w:r w:rsidRPr="00400557">
        <w:rPr>
          <w:b/>
          <w:sz w:val="28"/>
          <w:szCs w:val="28"/>
        </w:rPr>
        <w:t>КМЯ:</w:t>
      </w:r>
      <w:r w:rsidR="00400557" w:rsidRPr="00400557">
        <w:rPr>
          <w:b/>
          <w:sz w:val="28"/>
          <w:szCs w:val="28"/>
        </w:rPr>
        <w:t xml:space="preserve"> до конца суток 12 мая и ночью с 12 на 13 мая местами в крае, преимущественно в восточной половине, ожидаются сильные дожди, ливни с грозой, градом и шквалистым усилением ветра до 20 м/</w:t>
      </w:r>
      <w:proofErr w:type="gramStart"/>
      <w:r w:rsidR="00400557" w:rsidRPr="00400557">
        <w:rPr>
          <w:b/>
          <w:sz w:val="28"/>
          <w:szCs w:val="28"/>
        </w:rPr>
        <w:t>с</w:t>
      </w:r>
      <w:proofErr w:type="gramEnd"/>
      <w:r w:rsidR="00400557" w:rsidRPr="00400557">
        <w:rPr>
          <w:b/>
          <w:sz w:val="28"/>
          <w:szCs w:val="28"/>
        </w:rPr>
        <w:t>.</w:t>
      </w:r>
    </w:p>
    <w:p w:rsidR="00400557" w:rsidRDefault="00400557" w:rsidP="00400557">
      <w:pPr>
        <w:ind w:firstLine="708"/>
        <w:jc w:val="both"/>
        <w:rPr>
          <w:b/>
          <w:sz w:val="28"/>
          <w:szCs w:val="28"/>
        </w:rPr>
      </w:pPr>
      <w:r w:rsidRPr="00400557">
        <w:rPr>
          <w:b/>
          <w:sz w:val="28"/>
          <w:szCs w:val="28"/>
        </w:rPr>
        <w:t>В связи с ожидаемыми сильными осадками на юго-восточных притоках бассейна р</w:t>
      </w:r>
      <w:proofErr w:type="gramStart"/>
      <w:r w:rsidRPr="00400557">
        <w:rPr>
          <w:b/>
          <w:sz w:val="28"/>
          <w:szCs w:val="28"/>
        </w:rPr>
        <w:t>.К</w:t>
      </w:r>
      <w:proofErr w:type="gramEnd"/>
      <w:r w:rsidRPr="00400557">
        <w:rPr>
          <w:b/>
          <w:sz w:val="28"/>
          <w:szCs w:val="28"/>
        </w:rPr>
        <w:t>убань ожидаются подъемы уровней воды с достижением неблагоприятных отметок и выше.</w:t>
      </w:r>
    </w:p>
    <w:p w:rsidR="00400557" w:rsidRPr="00400557" w:rsidRDefault="00400557" w:rsidP="00400557">
      <w:pPr>
        <w:ind w:firstLine="708"/>
        <w:jc w:val="both"/>
        <w:rPr>
          <w:sz w:val="28"/>
          <w:szCs w:val="28"/>
        </w:rPr>
      </w:pPr>
    </w:p>
    <w:p w:rsidR="00B845BB" w:rsidRDefault="00F862B8" w:rsidP="00B845BB">
      <w:pPr>
        <w:pStyle w:val="14"/>
        <w:jc w:val="both"/>
        <w:rPr>
          <w:b w:val="0"/>
        </w:rPr>
      </w:pPr>
      <w:r w:rsidRPr="007B4A99">
        <w:t xml:space="preserve">1.2. </w:t>
      </w:r>
      <w:proofErr w:type="gramStart"/>
      <w:r w:rsidRPr="007B4A99">
        <w:t>Гидрологическая</w:t>
      </w:r>
      <w:proofErr w:type="gramEnd"/>
      <w:r w:rsidRPr="007B4A99">
        <w:t>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EA4939">
        <w:rPr>
          <w:b w:val="0"/>
        </w:rPr>
        <w:t xml:space="preserve"> на водных объектах края, в связи с прошедшими осадками,</w:t>
      </w:r>
      <w:r w:rsidR="00B845BB" w:rsidRPr="007B4A99">
        <w:rPr>
          <w:b w:val="0"/>
        </w:rPr>
        <w:t xml:space="preserve"> </w:t>
      </w:r>
      <w:r w:rsidR="00EA4939">
        <w:rPr>
          <w:b w:val="0"/>
        </w:rPr>
        <w:t>наблюдались</w:t>
      </w:r>
      <w:r w:rsidR="007B4A99">
        <w:rPr>
          <w:b w:val="0"/>
        </w:rPr>
        <w:t xml:space="preserve"> подъем</w:t>
      </w:r>
      <w:r w:rsidR="00EA4939">
        <w:rPr>
          <w:b w:val="0"/>
        </w:rPr>
        <w:t>ы уровней</w:t>
      </w:r>
      <w:r w:rsidR="007B4A99">
        <w:rPr>
          <w:b w:val="0"/>
        </w:rPr>
        <w:t xml:space="preserve"> воды </w:t>
      </w:r>
      <w:r w:rsidR="00EA4939">
        <w:rPr>
          <w:b w:val="0"/>
        </w:rPr>
        <w:t>на 50-71 см</w:t>
      </w:r>
      <w:r w:rsidR="00617993">
        <w:rPr>
          <w:b w:val="0"/>
        </w:rPr>
        <w:t>.</w:t>
      </w:r>
      <w:r w:rsidR="00EA4939">
        <w:rPr>
          <w:b w:val="0"/>
        </w:rPr>
        <w:t xml:space="preserve"> Неблагоприятных отметок не достигали.</w:t>
      </w:r>
      <w:r w:rsidR="00617993">
        <w:rPr>
          <w:b w:val="0"/>
        </w:rPr>
        <w:t xml:space="preserve"> 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EA4939">
        <w:rPr>
          <w:b w:val="0"/>
        </w:rPr>
        <w:t>6</w:t>
      </w:r>
      <w:r w:rsidR="00153856" w:rsidRPr="005339AF">
        <w:rPr>
          <w:b w:val="0"/>
        </w:rPr>
        <w:t>…+1</w:t>
      </w:r>
      <w:r w:rsidR="00EA4939">
        <w:rPr>
          <w:b w:val="0"/>
        </w:rPr>
        <w:t>7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863F01">
        <w:rPr>
          <w:b w:val="0"/>
        </w:rPr>
        <w:t>17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553091">
        <w:rPr>
          <w:b w:val="0"/>
        </w:rPr>
        <w:t>в связи с прогнозируемыми си</w:t>
      </w:r>
      <w:r w:rsidR="00EA4939">
        <w:rPr>
          <w:b w:val="0"/>
        </w:rPr>
        <w:t>льными осадками на</w:t>
      </w:r>
      <w:r w:rsidR="00553091">
        <w:rPr>
          <w:b w:val="0"/>
        </w:rPr>
        <w:t xml:space="preserve"> юго-восточных притоках р</w:t>
      </w:r>
      <w:proofErr w:type="gramStart"/>
      <w:r w:rsidR="00553091">
        <w:rPr>
          <w:b w:val="0"/>
        </w:rPr>
        <w:t>.К</w:t>
      </w:r>
      <w:proofErr w:type="gramEnd"/>
      <w:r w:rsidR="00553091">
        <w:rPr>
          <w:b w:val="0"/>
        </w:rPr>
        <w:t>убань возможны подъемы уровней воды</w:t>
      </w:r>
      <w:r w:rsidR="001F3153">
        <w:rPr>
          <w:b w:val="0"/>
        </w:rPr>
        <w:t xml:space="preserve"> с достижением неблагоприятных отметок</w:t>
      </w:r>
      <w:r w:rsidR="00553091">
        <w:rPr>
          <w:b w:val="0"/>
        </w:rPr>
        <w:t>.</w:t>
      </w:r>
      <w:r w:rsidR="00517EA8">
        <w:rPr>
          <w:b w:val="0"/>
        </w:rPr>
        <w:t xml:space="preserve"> В связи с увеличением сброса из Краснодарского водохранилища ожидаются подъемы уровней воды в нижнем течении р</w:t>
      </w:r>
      <w:proofErr w:type="gramStart"/>
      <w:r w:rsidR="00517EA8">
        <w:rPr>
          <w:b w:val="0"/>
        </w:rPr>
        <w:t>.К</w:t>
      </w:r>
      <w:proofErr w:type="gramEnd"/>
      <w:r w:rsidR="00517EA8">
        <w:rPr>
          <w:b w:val="0"/>
        </w:rPr>
        <w:t>убань.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9F3200">
        <w:rPr>
          <w:b w:val="0"/>
        </w:rPr>
        <w:t xml:space="preserve">в </w:t>
      </w:r>
      <w:r w:rsidR="001258A7">
        <w:rPr>
          <w:b w:val="0"/>
        </w:rPr>
        <w:t>связи с прогнозируемыми осадками</w:t>
      </w:r>
      <w:r w:rsidR="009F3200">
        <w:rPr>
          <w:b w:val="0"/>
        </w:rPr>
        <w:t>, а так же в связи с перенасыщением грунта влагой</w:t>
      </w:r>
      <w:r w:rsidR="001258A7">
        <w:rPr>
          <w:b w:val="0"/>
        </w:rPr>
        <w:t xml:space="preserve"> в предгорных и горных районах края возможна активизация экзогенных процес</w:t>
      </w:r>
      <w:r w:rsidR="007942D9">
        <w:rPr>
          <w:b w:val="0"/>
        </w:rPr>
        <w:t>с</w:t>
      </w:r>
      <w:r w:rsidR="001258A7">
        <w:rPr>
          <w:b w:val="0"/>
        </w:rPr>
        <w:t>ов</w:t>
      </w:r>
      <w:r w:rsidR="003F2602" w:rsidRPr="008577BF">
        <w:rPr>
          <w:b w:val="0"/>
        </w:rPr>
        <w:t>.</w:t>
      </w: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4F75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0B798E">
        <w:rPr>
          <w:sz w:val="28"/>
          <w:szCs w:val="28"/>
          <w:shd w:val="clear" w:color="auto" w:fill="FFFFFF"/>
        </w:rPr>
        <w:t>12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231E33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0B798E">
        <w:rPr>
          <w:sz w:val="28"/>
          <w:szCs w:val="28"/>
          <w:shd w:val="clear" w:color="auto" w:fill="FFFFFF"/>
        </w:rPr>
        <w:t>23</w:t>
      </w:r>
      <w:r w:rsidR="001B5AFB" w:rsidRPr="00CF169A">
        <w:rPr>
          <w:sz w:val="28"/>
          <w:szCs w:val="28"/>
          <w:shd w:val="clear" w:color="auto" w:fill="FFFFFF"/>
        </w:rPr>
        <w:t xml:space="preserve"> человек</w:t>
      </w:r>
      <w:r w:rsidR="00231E33">
        <w:rPr>
          <w:sz w:val="28"/>
          <w:szCs w:val="28"/>
          <w:shd w:val="clear" w:color="auto" w:fill="FFFFFF"/>
        </w:rPr>
        <w:t>а</w:t>
      </w:r>
      <w:r w:rsidR="001B5AFB" w:rsidRPr="00CF169A">
        <w:rPr>
          <w:sz w:val="28"/>
          <w:szCs w:val="28"/>
          <w:shd w:val="clear" w:color="auto" w:fill="FFFFFF"/>
        </w:rPr>
        <w:t xml:space="preserve">,  </w:t>
      </w:r>
      <w:r w:rsidR="00231E33">
        <w:rPr>
          <w:sz w:val="28"/>
          <w:szCs w:val="28"/>
          <w:shd w:val="clear" w:color="auto" w:fill="FFFFFF"/>
        </w:rPr>
        <w:t>2</w:t>
      </w:r>
      <w:r w:rsidR="0036158B">
        <w:rPr>
          <w:sz w:val="28"/>
          <w:szCs w:val="28"/>
          <w:shd w:val="clear" w:color="auto" w:fill="FFFFFF"/>
        </w:rPr>
        <w:t xml:space="preserve"> – </w:t>
      </w:r>
      <w:r w:rsidR="001B5AFB" w:rsidRPr="00CF169A">
        <w:rPr>
          <w:sz w:val="28"/>
          <w:szCs w:val="28"/>
          <w:shd w:val="clear" w:color="auto" w:fill="FFFFFF"/>
        </w:rPr>
        <w:t>погиб</w:t>
      </w:r>
      <w:r w:rsidR="00231E33">
        <w:rPr>
          <w:sz w:val="28"/>
          <w:szCs w:val="28"/>
          <w:shd w:val="clear" w:color="auto" w:fill="FFFFFF"/>
        </w:rPr>
        <w:t>ло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D21BF8" w:rsidRPr="00D21BF8" w:rsidRDefault="00D21BF8" w:rsidP="002B30C5">
      <w:pPr>
        <w:jc w:val="both"/>
        <w:rPr>
          <w:i/>
          <w:sz w:val="28"/>
          <w:szCs w:val="28"/>
          <w:shd w:val="clear" w:color="auto" w:fill="FFFFFF"/>
        </w:rPr>
      </w:pPr>
      <w:r w:rsidRPr="00D21BF8">
        <w:rPr>
          <w:i/>
          <w:sz w:val="28"/>
          <w:szCs w:val="28"/>
          <w:shd w:val="clear" w:color="auto" w:fill="FFFFFF"/>
        </w:rPr>
        <w:tab/>
        <w:t>12 мая:</w:t>
      </w:r>
    </w:p>
    <w:p w:rsidR="00D21BF8" w:rsidRDefault="00D21BF8" w:rsidP="002B30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МО </w:t>
      </w:r>
      <w:r>
        <w:rPr>
          <w:b/>
          <w:sz w:val="28"/>
          <w:szCs w:val="28"/>
          <w:shd w:val="clear" w:color="auto" w:fill="FFFFFF"/>
        </w:rPr>
        <w:t>г</w:t>
      </w:r>
      <w:proofErr w:type="gramStart"/>
      <w:r>
        <w:rPr>
          <w:b/>
          <w:sz w:val="28"/>
          <w:szCs w:val="28"/>
          <w:shd w:val="clear" w:color="auto" w:fill="FFFFFF"/>
        </w:rPr>
        <w:t>.К</w:t>
      </w:r>
      <w:proofErr w:type="gramEnd"/>
      <w:r>
        <w:rPr>
          <w:b/>
          <w:sz w:val="28"/>
          <w:szCs w:val="28"/>
          <w:shd w:val="clear" w:color="auto" w:fill="FFFFFF"/>
        </w:rPr>
        <w:t xml:space="preserve">раснодар </w:t>
      </w:r>
      <w:r>
        <w:rPr>
          <w:sz w:val="28"/>
          <w:szCs w:val="28"/>
          <w:shd w:val="clear" w:color="auto" w:fill="FFFFFF"/>
        </w:rPr>
        <w:t>произошел пожар на площади 200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 xml:space="preserve"> в заброшенном строении. В результате происшествия погибших и пострадавших нет. Пожар полностью ликвидирован.</w:t>
      </w:r>
    </w:p>
    <w:p w:rsidR="00D21BF8" w:rsidRDefault="00D21BF8" w:rsidP="00D21BF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>
        <w:rPr>
          <w:b/>
          <w:sz w:val="28"/>
          <w:szCs w:val="28"/>
          <w:shd w:val="clear" w:color="auto" w:fill="FFFFFF"/>
        </w:rPr>
        <w:t>г</w:t>
      </w:r>
      <w:proofErr w:type="gramStart"/>
      <w:r>
        <w:rPr>
          <w:b/>
          <w:sz w:val="28"/>
          <w:szCs w:val="28"/>
          <w:shd w:val="clear" w:color="auto" w:fill="FFFFFF"/>
        </w:rPr>
        <w:t>.С</w:t>
      </w:r>
      <w:proofErr w:type="gramEnd"/>
      <w:r>
        <w:rPr>
          <w:b/>
          <w:sz w:val="28"/>
          <w:szCs w:val="28"/>
          <w:shd w:val="clear" w:color="auto" w:fill="FFFFFF"/>
        </w:rPr>
        <w:t xml:space="preserve">очи </w:t>
      </w:r>
      <w:r>
        <w:rPr>
          <w:sz w:val="28"/>
          <w:szCs w:val="28"/>
          <w:shd w:val="clear" w:color="auto" w:fill="FFFFFF"/>
        </w:rPr>
        <w:t>на территории пограничной заставы произошел пожар на площади 500 м</w:t>
      </w:r>
      <w:r>
        <w:rPr>
          <w:sz w:val="28"/>
          <w:szCs w:val="28"/>
          <w:shd w:val="clear" w:color="auto" w:fill="FFFFFF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. В результате происшествия погибших и пострадавших нет. Пожар полностью ликвидирован.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0B798E">
        <w:rPr>
          <w:sz w:val="28"/>
          <w:szCs w:val="28"/>
        </w:rPr>
        <w:t>11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10037E">
        <w:rPr>
          <w:sz w:val="28"/>
          <w:szCs w:val="28"/>
        </w:rPr>
        <w:t>1</w:t>
      </w:r>
      <w:r w:rsidR="000B798E">
        <w:rPr>
          <w:sz w:val="28"/>
          <w:szCs w:val="28"/>
        </w:rPr>
        <w:t>5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231E33">
        <w:rPr>
          <w:sz w:val="28"/>
          <w:szCs w:val="28"/>
        </w:rPr>
        <w:t>ших нет</w:t>
      </w:r>
      <w:r w:rsidR="00770D7D" w:rsidRPr="00CF169A">
        <w:rPr>
          <w:sz w:val="28"/>
          <w:szCs w:val="28"/>
        </w:rPr>
        <w:t>.</w:t>
      </w:r>
    </w:p>
    <w:p w:rsidR="0056473E" w:rsidRPr="00185921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не обнаружено.</w:t>
      </w:r>
    </w:p>
    <w:p w:rsidR="00A13128" w:rsidRDefault="000D558C" w:rsidP="00E60F9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2E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0B798E">
        <w:rPr>
          <w:sz w:val="28"/>
          <w:szCs w:val="28"/>
        </w:rPr>
        <w:t>вших нет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9F3200" w:rsidRDefault="009F3200" w:rsidP="001F3153">
      <w:pPr>
        <w:pStyle w:val="14"/>
        <w:ind w:left="1"/>
      </w:pPr>
    </w:p>
    <w:p w:rsidR="00444D31" w:rsidRPr="00C20481" w:rsidRDefault="00444D31" w:rsidP="009F02DE">
      <w:pPr>
        <w:ind w:firstLine="709"/>
        <w:contextualSpacing/>
        <w:jc w:val="both"/>
        <w:rPr>
          <w:sz w:val="28"/>
          <w:szCs w:val="28"/>
        </w:rPr>
      </w:pPr>
      <w:r w:rsidRPr="00DD73D6">
        <w:rPr>
          <w:b/>
          <w:sz w:val="28"/>
          <w:szCs w:val="28"/>
        </w:rPr>
        <w:t>2.1.</w:t>
      </w:r>
      <w:r w:rsidR="009F02DE">
        <w:rPr>
          <w:b/>
          <w:sz w:val="28"/>
          <w:szCs w:val="28"/>
        </w:rPr>
        <w:t>1</w:t>
      </w:r>
      <w:r w:rsidRPr="00DD73D6">
        <w:rPr>
          <w:b/>
          <w:sz w:val="28"/>
          <w:szCs w:val="28"/>
        </w:rPr>
        <w:t xml:space="preserve">. </w:t>
      </w:r>
      <w:r w:rsidR="00AE6D5D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мая</w:t>
      </w:r>
      <w:r w:rsidRPr="00DD73D6">
        <w:rPr>
          <w:bCs/>
          <w:sz w:val="28"/>
          <w:szCs w:val="28"/>
        </w:rPr>
        <w:t xml:space="preserve"> </w:t>
      </w:r>
      <w:r w:rsidRPr="00DD73D6">
        <w:rPr>
          <w:color w:val="000000"/>
          <w:spacing w:val="-4"/>
          <w:sz w:val="28"/>
          <w:szCs w:val="28"/>
        </w:rPr>
        <w:t>на территории муниципальных образований</w:t>
      </w:r>
      <w:r w:rsidR="009F02DE">
        <w:rPr>
          <w:color w:val="000000"/>
          <w:spacing w:val="-4"/>
          <w:sz w:val="28"/>
          <w:szCs w:val="28"/>
        </w:rPr>
        <w:t xml:space="preserve">: </w:t>
      </w:r>
      <w:r w:rsidR="009F02DE" w:rsidRPr="009F02DE">
        <w:rPr>
          <w:b/>
          <w:sz w:val="28"/>
          <w:szCs w:val="28"/>
        </w:rPr>
        <w:t xml:space="preserve">Апшеронский, </w:t>
      </w:r>
      <w:proofErr w:type="spellStart"/>
      <w:r w:rsidR="009F02DE" w:rsidRPr="009F02DE">
        <w:rPr>
          <w:b/>
          <w:sz w:val="28"/>
          <w:szCs w:val="28"/>
        </w:rPr>
        <w:t>Белоглинский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Белореченский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Выселковский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Гулькевичский</w:t>
      </w:r>
      <w:proofErr w:type="spellEnd"/>
      <w:r w:rsidR="009F02DE" w:rsidRPr="009F02DE">
        <w:rPr>
          <w:b/>
          <w:sz w:val="28"/>
          <w:szCs w:val="28"/>
        </w:rPr>
        <w:t xml:space="preserve">, Кавказский, </w:t>
      </w:r>
      <w:proofErr w:type="spellStart"/>
      <w:r w:rsidR="009F02DE" w:rsidRPr="009F02DE">
        <w:rPr>
          <w:b/>
          <w:sz w:val="28"/>
          <w:szCs w:val="28"/>
        </w:rPr>
        <w:t>Кореновский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Крыловский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Курганинский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Кущевский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Лабинский</w:t>
      </w:r>
      <w:proofErr w:type="spellEnd"/>
      <w:r w:rsidR="009F02DE" w:rsidRPr="009F02DE">
        <w:rPr>
          <w:b/>
          <w:sz w:val="28"/>
          <w:szCs w:val="28"/>
        </w:rPr>
        <w:t xml:space="preserve">, Ленинградский, Мостовский, </w:t>
      </w:r>
      <w:proofErr w:type="spellStart"/>
      <w:r w:rsidR="009F02DE" w:rsidRPr="009F02DE">
        <w:rPr>
          <w:b/>
          <w:sz w:val="28"/>
          <w:szCs w:val="28"/>
        </w:rPr>
        <w:t>Новокубанский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Новопокровский</w:t>
      </w:r>
      <w:proofErr w:type="spellEnd"/>
      <w:r w:rsidR="009F02DE" w:rsidRPr="009F02DE">
        <w:rPr>
          <w:b/>
          <w:sz w:val="28"/>
          <w:szCs w:val="28"/>
        </w:rPr>
        <w:t xml:space="preserve">, </w:t>
      </w:r>
      <w:proofErr w:type="spellStart"/>
      <w:r w:rsidR="009F02DE" w:rsidRPr="009F02DE">
        <w:rPr>
          <w:b/>
          <w:sz w:val="28"/>
          <w:szCs w:val="28"/>
        </w:rPr>
        <w:t>Отрадненский</w:t>
      </w:r>
      <w:proofErr w:type="spellEnd"/>
      <w:r w:rsidR="009F02DE" w:rsidRPr="009F02DE">
        <w:rPr>
          <w:b/>
          <w:sz w:val="28"/>
          <w:szCs w:val="28"/>
        </w:rPr>
        <w:t xml:space="preserve">, Павловский, </w:t>
      </w:r>
      <w:proofErr w:type="spellStart"/>
      <w:r w:rsidR="009F02DE" w:rsidRPr="009F02DE">
        <w:rPr>
          <w:b/>
          <w:sz w:val="28"/>
          <w:szCs w:val="28"/>
        </w:rPr>
        <w:t>Староминский</w:t>
      </w:r>
      <w:proofErr w:type="spellEnd"/>
      <w:r w:rsidR="009F02DE" w:rsidRPr="009F02DE">
        <w:rPr>
          <w:b/>
          <w:sz w:val="28"/>
          <w:szCs w:val="28"/>
        </w:rPr>
        <w:t xml:space="preserve">, Тбилисский, </w:t>
      </w:r>
      <w:proofErr w:type="spellStart"/>
      <w:r w:rsidR="009F02DE" w:rsidRPr="009F02DE">
        <w:rPr>
          <w:b/>
          <w:sz w:val="28"/>
          <w:szCs w:val="28"/>
        </w:rPr>
        <w:t>Тихорецкий</w:t>
      </w:r>
      <w:proofErr w:type="spellEnd"/>
      <w:r w:rsidR="009F02DE" w:rsidRPr="009F02DE">
        <w:rPr>
          <w:b/>
          <w:sz w:val="28"/>
          <w:szCs w:val="28"/>
        </w:rPr>
        <w:t xml:space="preserve">, Успенский, </w:t>
      </w:r>
      <w:proofErr w:type="spellStart"/>
      <w:r w:rsidR="009F02DE" w:rsidRPr="009F02DE">
        <w:rPr>
          <w:b/>
          <w:sz w:val="28"/>
          <w:szCs w:val="28"/>
        </w:rPr>
        <w:t>Усть-Лабинский</w:t>
      </w:r>
      <w:proofErr w:type="spellEnd"/>
      <w:r w:rsidR="009F02DE" w:rsidRPr="009F02DE">
        <w:rPr>
          <w:b/>
          <w:sz w:val="28"/>
          <w:szCs w:val="28"/>
        </w:rPr>
        <w:t xml:space="preserve"> районы и </w:t>
      </w:r>
      <w:proofErr w:type="gramStart"/>
      <w:r w:rsidR="009F02DE" w:rsidRPr="009F02DE">
        <w:rPr>
          <w:b/>
          <w:sz w:val="28"/>
          <w:szCs w:val="28"/>
        </w:rPr>
        <w:t>г</w:t>
      </w:r>
      <w:proofErr w:type="gramEnd"/>
      <w:r w:rsidR="009F02DE" w:rsidRPr="009F02DE">
        <w:rPr>
          <w:b/>
          <w:sz w:val="28"/>
          <w:szCs w:val="28"/>
        </w:rPr>
        <w:t>.</w:t>
      </w:r>
      <w:r w:rsidR="009F02DE">
        <w:rPr>
          <w:b/>
          <w:sz w:val="28"/>
          <w:szCs w:val="28"/>
        </w:rPr>
        <w:t xml:space="preserve"> Армавир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9F3200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9F3200" w:rsidRPr="002364BC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разрушением и размывом берегов рек.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9F3200" w:rsidRPr="000C6AE6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 нарушением работы ливневых систем.</w:t>
      </w:r>
    </w:p>
    <w:p w:rsidR="009F3200" w:rsidRPr="00C2048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 сельскохозяйственных угодий.</w:t>
      </w:r>
    </w:p>
    <w:p w:rsidR="00444D31" w:rsidRDefault="00444D31" w:rsidP="00030664">
      <w:pPr>
        <w:widowControl w:val="0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 xml:space="preserve">Источник ЧС и  происшествий – комплекс неблагоприятных явлений (сильные дожди, </w:t>
      </w:r>
      <w:r>
        <w:rPr>
          <w:b/>
          <w:sz w:val="28"/>
          <w:szCs w:val="28"/>
        </w:rPr>
        <w:t>гроза</w:t>
      </w:r>
      <w:r w:rsidRPr="00C61764">
        <w:rPr>
          <w:b/>
          <w:sz w:val="28"/>
          <w:szCs w:val="28"/>
        </w:rPr>
        <w:t xml:space="preserve">,  град, </w:t>
      </w:r>
      <w:r>
        <w:rPr>
          <w:b/>
          <w:sz w:val="28"/>
          <w:szCs w:val="28"/>
        </w:rPr>
        <w:t>шквалистое усиление ветра</w:t>
      </w:r>
      <w:r w:rsidR="009F3200">
        <w:rPr>
          <w:b/>
          <w:sz w:val="28"/>
          <w:szCs w:val="28"/>
        </w:rPr>
        <w:t xml:space="preserve"> до 20 м/с</w:t>
      </w:r>
      <w:r w:rsidRPr="00C61764">
        <w:rPr>
          <w:b/>
          <w:sz w:val="28"/>
          <w:szCs w:val="28"/>
        </w:rPr>
        <w:t>).</w:t>
      </w:r>
    </w:p>
    <w:p w:rsidR="009F3200" w:rsidRDefault="009F3200" w:rsidP="009F3200">
      <w:pPr>
        <w:pStyle w:val="af7"/>
        <w:ind w:firstLine="708"/>
        <w:jc w:val="both"/>
        <w:rPr>
          <w:szCs w:val="28"/>
        </w:rPr>
      </w:pPr>
    </w:p>
    <w:p w:rsidR="009F3200" w:rsidRPr="00B7269D" w:rsidRDefault="009F3200" w:rsidP="009F3200">
      <w:pPr>
        <w:pStyle w:val="af7"/>
        <w:ind w:firstLine="708"/>
        <w:jc w:val="both"/>
        <w:rPr>
          <w:b w:val="0"/>
          <w:szCs w:val="28"/>
        </w:rPr>
      </w:pPr>
      <w:r>
        <w:rPr>
          <w:szCs w:val="28"/>
        </w:rPr>
        <w:t>2.1.2</w:t>
      </w:r>
      <w:r w:rsidRPr="00DD73D6">
        <w:rPr>
          <w:szCs w:val="28"/>
        </w:rPr>
        <w:t xml:space="preserve">. </w:t>
      </w:r>
      <w:r>
        <w:rPr>
          <w:bCs/>
          <w:szCs w:val="28"/>
        </w:rPr>
        <w:t>13</w:t>
      </w:r>
      <w:r w:rsidRPr="00A55495">
        <w:rPr>
          <w:bCs/>
          <w:szCs w:val="28"/>
        </w:rPr>
        <w:t xml:space="preserve"> мая</w:t>
      </w:r>
      <w:r w:rsidRPr="00A55495">
        <w:rPr>
          <w:b w:val="0"/>
          <w:bCs/>
          <w:szCs w:val="28"/>
        </w:rPr>
        <w:t xml:space="preserve">  </w:t>
      </w:r>
      <w:r w:rsidRPr="00A55495">
        <w:rPr>
          <w:b w:val="0"/>
          <w:szCs w:val="28"/>
        </w:rPr>
        <w:t xml:space="preserve">возникновение </w:t>
      </w:r>
      <w:r w:rsidRPr="009F3200">
        <w:rPr>
          <w:szCs w:val="28"/>
        </w:rPr>
        <w:t>ЧС и</w:t>
      </w:r>
      <w:r w:rsidRPr="00A55495">
        <w:rPr>
          <w:b w:val="0"/>
          <w:szCs w:val="28"/>
        </w:rPr>
        <w:t xml:space="preserve"> происшествий на территории муниципальных образований: </w:t>
      </w:r>
      <w:r w:rsidRPr="0059113C">
        <w:rPr>
          <w:color w:val="000000"/>
          <w:spacing w:val="-4"/>
          <w:szCs w:val="28"/>
        </w:rPr>
        <w:t>Апшеронский,</w:t>
      </w:r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Белореченский</w:t>
      </w:r>
      <w:proofErr w:type="spellEnd"/>
      <w:r>
        <w:rPr>
          <w:color w:val="000000"/>
          <w:spacing w:val="-4"/>
          <w:szCs w:val="28"/>
        </w:rPr>
        <w:t xml:space="preserve">, </w:t>
      </w:r>
      <w:proofErr w:type="spellStart"/>
      <w:r>
        <w:rPr>
          <w:color w:val="000000"/>
          <w:spacing w:val="-4"/>
          <w:szCs w:val="28"/>
        </w:rPr>
        <w:t>Курганинский</w:t>
      </w:r>
      <w:proofErr w:type="spellEnd"/>
      <w:r>
        <w:rPr>
          <w:color w:val="000000"/>
          <w:spacing w:val="-4"/>
          <w:szCs w:val="28"/>
        </w:rPr>
        <w:t>,</w:t>
      </w:r>
      <w:r w:rsidRPr="0059113C">
        <w:rPr>
          <w:color w:val="000000"/>
          <w:spacing w:val="-4"/>
          <w:szCs w:val="28"/>
        </w:rPr>
        <w:t xml:space="preserve"> </w:t>
      </w:r>
      <w:proofErr w:type="spellStart"/>
      <w:r w:rsidRPr="0059113C">
        <w:rPr>
          <w:color w:val="000000"/>
          <w:spacing w:val="-4"/>
          <w:szCs w:val="28"/>
        </w:rPr>
        <w:t>Лабинский</w:t>
      </w:r>
      <w:proofErr w:type="spellEnd"/>
      <w:r w:rsidRPr="0059113C">
        <w:rPr>
          <w:color w:val="000000"/>
          <w:spacing w:val="-4"/>
          <w:szCs w:val="28"/>
        </w:rPr>
        <w:t>,</w:t>
      </w:r>
      <w:r w:rsidRPr="0059113C">
        <w:rPr>
          <w:szCs w:val="28"/>
        </w:rPr>
        <w:t xml:space="preserve"> </w:t>
      </w:r>
      <w:r>
        <w:rPr>
          <w:szCs w:val="28"/>
        </w:rPr>
        <w:t xml:space="preserve">Мостовский, </w:t>
      </w:r>
      <w:proofErr w:type="spellStart"/>
      <w:r>
        <w:rPr>
          <w:szCs w:val="28"/>
        </w:rPr>
        <w:t>Отрадненский</w:t>
      </w:r>
      <w:proofErr w:type="spellEnd"/>
      <w:r>
        <w:rPr>
          <w:szCs w:val="28"/>
        </w:rPr>
        <w:t>,</w:t>
      </w:r>
      <w:r w:rsidR="00517EA8">
        <w:rPr>
          <w:szCs w:val="28"/>
        </w:rPr>
        <w:t xml:space="preserve"> Успенский районы</w:t>
      </w:r>
      <w:r>
        <w:rPr>
          <w:szCs w:val="28"/>
        </w:rPr>
        <w:t xml:space="preserve">  и 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орячий Ключ</w:t>
      </w:r>
      <w:r w:rsidRPr="004A1BC8">
        <w:rPr>
          <w:b w:val="0"/>
          <w:szCs w:val="28"/>
        </w:rPr>
        <w:t xml:space="preserve"> </w:t>
      </w:r>
      <w:r>
        <w:rPr>
          <w:b w:val="0"/>
          <w:szCs w:val="28"/>
        </w:rPr>
        <w:t>связанных с: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9F3200" w:rsidRPr="00444D31" w:rsidRDefault="009F3200" w:rsidP="009F320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9F3200" w:rsidRPr="00EE4CF3" w:rsidRDefault="009F3200" w:rsidP="009F3200">
      <w:pPr>
        <w:ind w:left="-142" w:firstLine="850"/>
        <w:jc w:val="both"/>
        <w:rPr>
          <w:b/>
          <w:sz w:val="28"/>
          <w:szCs w:val="28"/>
        </w:rPr>
      </w:pPr>
      <w:r w:rsidRPr="00EE4CF3">
        <w:rPr>
          <w:sz w:val="28"/>
          <w:szCs w:val="28"/>
        </w:rPr>
        <w:t xml:space="preserve"> </w:t>
      </w:r>
      <w:r w:rsidRPr="00EE4CF3">
        <w:rPr>
          <w:bCs/>
          <w:sz w:val="28"/>
          <w:szCs w:val="28"/>
        </w:rPr>
        <w:t xml:space="preserve"> </w:t>
      </w:r>
      <w:r w:rsidRPr="00EE4CF3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>
        <w:rPr>
          <w:b/>
          <w:sz w:val="28"/>
          <w:szCs w:val="28"/>
        </w:rPr>
        <w:t xml:space="preserve"> НЯ и выше</w:t>
      </w:r>
      <w:r w:rsidRPr="00EE4CF3">
        <w:rPr>
          <w:b/>
          <w:sz w:val="28"/>
          <w:szCs w:val="28"/>
        </w:rPr>
        <w:t xml:space="preserve">. </w:t>
      </w:r>
    </w:p>
    <w:p w:rsidR="009F3200" w:rsidRPr="0003385D" w:rsidRDefault="009F3200" w:rsidP="00444D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4D31" w:rsidRPr="00C61764" w:rsidRDefault="009F3200" w:rsidP="00444D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2.1.3</w:t>
      </w:r>
      <w:r w:rsidR="00444D31" w:rsidRPr="00DD73D6">
        <w:rPr>
          <w:b/>
          <w:sz w:val="28"/>
          <w:szCs w:val="28"/>
        </w:rPr>
        <w:t xml:space="preserve">. </w:t>
      </w:r>
      <w:r w:rsidR="00400557">
        <w:rPr>
          <w:b/>
          <w:sz w:val="28"/>
          <w:szCs w:val="28"/>
        </w:rPr>
        <w:t>13</w:t>
      </w:r>
      <w:r w:rsidR="00444D31">
        <w:rPr>
          <w:b/>
          <w:sz w:val="28"/>
          <w:szCs w:val="28"/>
        </w:rPr>
        <w:t xml:space="preserve"> мая</w:t>
      </w:r>
      <w:r w:rsidR="00444D31" w:rsidRPr="00DD73D6">
        <w:rPr>
          <w:b/>
          <w:sz w:val="28"/>
          <w:szCs w:val="28"/>
        </w:rPr>
        <w:t xml:space="preserve"> </w:t>
      </w:r>
      <w:r w:rsidR="00444D31" w:rsidRPr="00DD73D6">
        <w:rPr>
          <w:sz w:val="28"/>
          <w:szCs w:val="28"/>
        </w:rPr>
        <w:t xml:space="preserve">на территории </w:t>
      </w:r>
      <w:r w:rsidR="00444D31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444D31" w:rsidRPr="00DD73D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Калини</w:t>
      </w:r>
      <w:r w:rsidR="009F02DE">
        <w:rPr>
          <w:b/>
          <w:sz w:val="28"/>
          <w:szCs w:val="28"/>
        </w:rPr>
        <w:t>нский</w:t>
      </w:r>
      <w:proofErr w:type="gramEnd"/>
      <w:r w:rsidR="009F02DE">
        <w:rPr>
          <w:b/>
          <w:sz w:val="28"/>
          <w:szCs w:val="28"/>
        </w:rPr>
        <w:t xml:space="preserve">, Красноармейский, </w:t>
      </w:r>
      <w:proofErr w:type="spellStart"/>
      <w:r w:rsidR="009F02DE">
        <w:rPr>
          <w:b/>
          <w:sz w:val="28"/>
          <w:szCs w:val="28"/>
        </w:rPr>
        <w:t>Приморско-Ахтарский</w:t>
      </w:r>
      <w:proofErr w:type="spellEnd"/>
      <w:r w:rsidR="009F02DE">
        <w:rPr>
          <w:b/>
          <w:sz w:val="28"/>
          <w:szCs w:val="28"/>
        </w:rPr>
        <w:t xml:space="preserve">, Славянский, </w:t>
      </w:r>
      <w:r w:rsidR="009F02DE" w:rsidRPr="00C61764">
        <w:rPr>
          <w:b/>
          <w:sz w:val="28"/>
          <w:szCs w:val="28"/>
        </w:rPr>
        <w:t>Т</w:t>
      </w:r>
      <w:r w:rsidR="009F02DE">
        <w:rPr>
          <w:b/>
          <w:sz w:val="28"/>
          <w:szCs w:val="28"/>
        </w:rPr>
        <w:t xml:space="preserve">емрюкский районы </w:t>
      </w:r>
      <w:r w:rsidR="00444D31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444D31" w:rsidRPr="00C61764">
        <w:rPr>
          <w:sz w:val="28"/>
          <w:szCs w:val="28"/>
        </w:rPr>
        <w:t>вероятность</w:t>
      </w:r>
      <w:r w:rsidR="00444D31" w:rsidRPr="00C61764">
        <w:rPr>
          <w:b/>
          <w:sz w:val="28"/>
          <w:szCs w:val="28"/>
        </w:rPr>
        <w:t xml:space="preserve"> </w:t>
      </w:r>
      <w:r w:rsidR="00444D31" w:rsidRPr="00C61764">
        <w:rPr>
          <w:snapToGrid w:val="0"/>
          <w:sz w:val="28"/>
          <w:szCs w:val="28"/>
        </w:rPr>
        <w:t>возникновения происшествий, связанных с: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</w:t>
      </w:r>
      <w:r>
        <w:rPr>
          <w:sz w:val="28"/>
          <w:szCs w:val="28"/>
        </w:rPr>
        <w:t xml:space="preserve"> и затоплением</w:t>
      </w:r>
      <w:r w:rsidRPr="00C61764">
        <w:rPr>
          <w:sz w:val="28"/>
          <w:szCs w:val="28"/>
        </w:rPr>
        <w:t xml:space="preserve"> территорий, населенных пунктов;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9F3200" w:rsidRPr="00C61764" w:rsidRDefault="009F3200" w:rsidP="009F3200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444D31" w:rsidRDefault="00444D31" w:rsidP="00444D31">
      <w:pPr>
        <w:widowControl w:val="0"/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C61764">
        <w:rPr>
          <w:b/>
          <w:sz w:val="28"/>
          <w:szCs w:val="28"/>
        </w:rPr>
        <w:t>Источник происшествий – подъем уровней рек.</w:t>
      </w:r>
    </w:p>
    <w:p w:rsidR="00444D31" w:rsidRPr="004F5FA0" w:rsidRDefault="009F3200" w:rsidP="00444D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2.1.4</w:t>
      </w:r>
      <w:r w:rsidR="00444D31" w:rsidRPr="00DD73D6">
        <w:rPr>
          <w:b/>
          <w:sz w:val="28"/>
          <w:szCs w:val="28"/>
        </w:rPr>
        <w:t xml:space="preserve">. </w:t>
      </w:r>
      <w:r w:rsidR="009F02DE">
        <w:rPr>
          <w:b/>
          <w:sz w:val="28"/>
          <w:szCs w:val="28"/>
        </w:rPr>
        <w:t>13</w:t>
      </w:r>
      <w:r w:rsidR="00444D31">
        <w:rPr>
          <w:b/>
          <w:sz w:val="28"/>
          <w:szCs w:val="28"/>
        </w:rPr>
        <w:t xml:space="preserve"> мая</w:t>
      </w:r>
      <w:r w:rsidR="00444D31" w:rsidRPr="00DD73D6">
        <w:rPr>
          <w:b/>
          <w:sz w:val="28"/>
          <w:szCs w:val="28"/>
        </w:rPr>
        <w:t xml:space="preserve"> </w:t>
      </w:r>
      <w:r w:rsidR="00444D31" w:rsidRPr="00DD73D6">
        <w:rPr>
          <w:sz w:val="28"/>
          <w:szCs w:val="28"/>
        </w:rPr>
        <w:t xml:space="preserve">на территории </w:t>
      </w:r>
      <w:r w:rsidR="00444D31" w:rsidRPr="00DD73D6">
        <w:rPr>
          <w:color w:val="000000"/>
          <w:spacing w:val="-4"/>
          <w:sz w:val="28"/>
          <w:szCs w:val="28"/>
        </w:rPr>
        <w:t>муниципальных образований:</w:t>
      </w:r>
      <w:r w:rsidR="00444D31">
        <w:rPr>
          <w:color w:val="000000"/>
          <w:spacing w:val="-4"/>
          <w:sz w:val="28"/>
          <w:szCs w:val="28"/>
        </w:rPr>
        <w:t xml:space="preserve"> </w:t>
      </w:r>
      <w:r w:rsidR="00444D31" w:rsidRPr="000A33D7">
        <w:rPr>
          <w:b/>
          <w:color w:val="000000"/>
          <w:spacing w:val="-4"/>
          <w:sz w:val="28"/>
          <w:szCs w:val="28"/>
        </w:rPr>
        <w:t>Апшеронский,</w:t>
      </w:r>
      <w:r w:rsidR="00444D31">
        <w:rPr>
          <w:color w:val="000000"/>
          <w:spacing w:val="-4"/>
          <w:sz w:val="28"/>
          <w:szCs w:val="28"/>
        </w:rPr>
        <w:t xml:space="preserve"> </w:t>
      </w:r>
      <w:r w:rsidR="00444D31" w:rsidRPr="00E57F43">
        <w:rPr>
          <w:b/>
          <w:color w:val="000000"/>
          <w:spacing w:val="-4"/>
          <w:sz w:val="28"/>
          <w:szCs w:val="28"/>
        </w:rPr>
        <w:t>Туапсинский район и</w:t>
      </w:r>
      <w:r w:rsidR="00444D31" w:rsidRPr="004F5FA0">
        <w:rPr>
          <w:color w:val="000000"/>
          <w:spacing w:val="-4"/>
          <w:sz w:val="28"/>
          <w:szCs w:val="28"/>
        </w:rPr>
        <w:t xml:space="preserve"> </w:t>
      </w:r>
      <w:r w:rsidR="00444D31">
        <w:rPr>
          <w:b/>
          <w:color w:val="000000"/>
          <w:spacing w:val="-4"/>
          <w:sz w:val="28"/>
          <w:szCs w:val="28"/>
        </w:rPr>
        <w:t>гг</w:t>
      </w:r>
      <w:proofErr w:type="gramStart"/>
      <w:r w:rsidR="00444D31">
        <w:rPr>
          <w:b/>
          <w:color w:val="000000"/>
          <w:spacing w:val="-4"/>
          <w:sz w:val="28"/>
          <w:szCs w:val="28"/>
        </w:rPr>
        <w:t>.Г</w:t>
      </w:r>
      <w:proofErr w:type="gramEnd"/>
      <w:r w:rsidR="00444D31">
        <w:rPr>
          <w:b/>
          <w:color w:val="000000"/>
          <w:spacing w:val="-4"/>
          <w:sz w:val="28"/>
          <w:szCs w:val="28"/>
        </w:rPr>
        <w:t xml:space="preserve">орячий Ключ, </w:t>
      </w:r>
      <w:r w:rsidR="00444D31" w:rsidRPr="004F5FA0">
        <w:rPr>
          <w:b/>
          <w:sz w:val="28"/>
          <w:szCs w:val="28"/>
        </w:rPr>
        <w:t xml:space="preserve">Сочи </w:t>
      </w:r>
      <w:r w:rsidR="00444D31" w:rsidRPr="004F5FA0">
        <w:rPr>
          <w:sz w:val="28"/>
          <w:szCs w:val="28"/>
        </w:rPr>
        <w:t>существует вероятность</w:t>
      </w:r>
      <w:r w:rsidR="00444D31" w:rsidRPr="004F5FA0">
        <w:rPr>
          <w:b/>
          <w:sz w:val="28"/>
          <w:szCs w:val="28"/>
        </w:rPr>
        <w:t xml:space="preserve"> </w:t>
      </w:r>
      <w:r w:rsidR="00444D31" w:rsidRPr="004F5FA0">
        <w:rPr>
          <w:snapToGrid w:val="0"/>
          <w:sz w:val="28"/>
          <w:szCs w:val="28"/>
        </w:rPr>
        <w:t xml:space="preserve">возникновения </w:t>
      </w:r>
      <w:r w:rsidR="00444D31" w:rsidRPr="004F5FA0">
        <w:rPr>
          <w:b/>
          <w:snapToGrid w:val="0"/>
          <w:sz w:val="28"/>
          <w:szCs w:val="28"/>
        </w:rPr>
        <w:t xml:space="preserve">ЧС и </w:t>
      </w:r>
      <w:r w:rsidR="00444D31" w:rsidRPr="004F5FA0">
        <w:rPr>
          <w:b/>
          <w:sz w:val="28"/>
          <w:szCs w:val="28"/>
        </w:rPr>
        <w:t>происшествий</w:t>
      </w:r>
      <w:r w:rsidR="00444D31" w:rsidRPr="004F5FA0">
        <w:rPr>
          <w:color w:val="000000"/>
          <w:spacing w:val="-3"/>
          <w:sz w:val="28"/>
          <w:szCs w:val="28"/>
        </w:rPr>
        <w:t>, связанных с:</w:t>
      </w:r>
      <w:r w:rsidR="00444D31">
        <w:rPr>
          <w:color w:val="000000"/>
          <w:spacing w:val="-3"/>
          <w:sz w:val="28"/>
          <w:szCs w:val="28"/>
        </w:rPr>
        <w:t xml:space="preserve">                             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</w:t>
      </w:r>
      <w:proofErr w:type="gramStart"/>
      <w:r w:rsidRPr="004F5FA0">
        <w:rPr>
          <w:sz w:val="28"/>
          <w:szCs w:val="28"/>
        </w:rPr>
        <w:t>о</w:t>
      </w:r>
      <w:proofErr w:type="spellEnd"/>
      <w:r w:rsidRPr="004F5FA0">
        <w:rPr>
          <w:sz w:val="28"/>
          <w:szCs w:val="28"/>
        </w:rPr>
        <w:t>-</w:t>
      </w:r>
      <w:proofErr w:type="gramEnd"/>
      <w:r w:rsidRPr="004F5FA0">
        <w:rPr>
          <w:sz w:val="28"/>
          <w:szCs w:val="28"/>
        </w:rPr>
        <w:t xml:space="preserve">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444D31" w:rsidRPr="004F5FA0" w:rsidRDefault="00444D31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 разрушением жилых домов, строений, строительных площадок;</w:t>
      </w:r>
    </w:p>
    <w:p w:rsidR="00444D31" w:rsidRPr="004F5FA0" w:rsidRDefault="00B56E2A" w:rsidP="00444D31">
      <w:pPr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071E32">
        <w:rPr>
          <w:sz w:val="28"/>
          <w:szCs w:val="28"/>
        </w:rPr>
        <w:t>озможны</w:t>
      </w:r>
      <w:r>
        <w:rPr>
          <w:sz w:val="28"/>
          <w:szCs w:val="28"/>
        </w:rPr>
        <w:t>м</w:t>
      </w:r>
      <w:r w:rsidR="00071E32">
        <w:rPr>
          <w:sz w:val="28"/>
          <w:szCs w:val="28"/>
        </w:rPr>
        <w:t xml:space="preserve"> травматизмом и</w:t>
      </w:r>
      <w:r w:rsidR="00444D31" w:rsidRPr="004F5FA0">
        <w:rPr>
          <w:sz w:val="28"/>
          <w:szCs w:val="28"/>
        </w:rPr>
        <w:t xml:space="preserve"> гибелью людей.</w:t>
      </w:r>
    </w:p>
    <w:p w:rsidR="00444D31" w:rsidRDefault="00444D31" w:rsidP="00444D31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</w:rPr>
      </w:pPr>
      <w:r w:rsidRPr="004F5FA0">
        <w:rPr>
          <w:b/>
          <w:bCs/>
          <w:sz w:val="28"/>
          <w:szCs w:val="28"/>
        </w:rPr>
        <w:t>Источник ЧС и происшествий – оползни, обвалы, просадка грунта.</w:t>
      </w:r>
    </w:p>
    <w:p w:rsidR="00710941" w:rsidRPr="007D46B1" w:rsidRDefault="00710941" w:rsidP="00FD726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t xml:space="preserve">                                            </w:t>
      </w:r>
      <w:r w:rsidR="00C8779C">
        <w:rPr>
          <w:b/>
          <w:sz w:val="28"/>
          <w:szCs w:val="28"/>
        </w:rPr>
        <w:t xml:space="preserve">  </w:t>
      </w:r>
      <w:r w:rsidR="0004362B"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lastRenderedPageBreak/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63717">
        <w:rPr>
          <w:b/>
          <w:sz w:val="28"/>
          <w:szCs w:val="28"/>
        </w:rPr>
        <w:t>;</w:t>
      </w:r>
    </w:p>
    <w:p w:rsidR="002610E6" w:rsidRPr="002610E6" w:rsidRDefault="002610E6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9F3200" w:rsidRDefault="009F3200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4766E9" w:rsidRDefault="004766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703A48">
          <w:headerReference w:type="even" r:id="rId10"/>
          <w:headerReference w:type="default" r:id="rId11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334033" w:rsidRDefault="00334033" w:rsidP="00334033">
      <w:pPr>
        <w:pStyle w:val="ad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 воздействия от сильных осадков</w:t>
      </w:r>
      <w:r>
        <w:rPr>
          <w:b/>
          <w:sz w:val="28"/>
          <w:szCs w:val="28"/>
        </w:rPr>
        <w:t>, подъемов уровней воды</w:t>
      </w:r>
      <w:r w:rsidRPr="001739FA">
        <w:rPr>
          <w:b/>
          <w:sz w:val="28"/>
          <w:szCs w:val="28"/>
        </w:rPr>
        <w:t xml:space="preserve"> и сильного ветра: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CB70F2" w:rsidRPr="00C20481" w:rsidRDefault="00CB70F2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334033" w:rsidRPr="00C20481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34033" w:rsidRDefault="00334033" w:rsidP="00334033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F5748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</w:t>
      </w:r>
      <w:r w:rsidRPr="00FF5748">
        <w:rPr>
          <w:sz w:val="28"/>
          <w:szCs w:val="28"/>
        </w:rPr>
        <w:lastRenderedPageBreak/>
        <w:t xml:space="preserve">мероприятия по защите витрин, окон с наветренной стороны, очистку крыш, открытых балконов, лоджий от посторонних предметов. </w:t>
      </w:r>
      <w:r w:rsidR="001D6D96">
        <w:rPr>
          <w:sz w:val="28"/>
          <w:szCs w:val="28"/>
        </w:rPr>
        <w:t>По возможности н</w:t>
      </w:r>
      <w:r w:rsidRPr="00FF5748">
        <w:rPr>
          <w:sz w:val="28"/>
          <w:szCs w:val="28"/>
        </w:rPr>
        <w:t xml:space="preserve">аселению </w:t>
      </w:r>
      <w:r w:rsidR="001D6D96">
        <w:rPr>
          <w:sz w:val="28"/>
          <w:szCs w:val="28"/>
        </w:rPr>
        <w:t xml:space="preserve">рекомендуется </w:t>
      </w:r>
      <w:r w:rsidRPr="00FF5748">
        <w:rPr>
          <w:sz w:val="28"/>
          <w:szCs w:val="28"/>
        </w:rPr>
        <w:t>воздержаться от походов на улицу.</w:t>
      </w:r>
    </w:p>
    <w:p w:rsidR="00334033" w:rsidRPr="004F5FA0" w:rsidRDefault="00334033" w:rsidP="00334033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334033" w:rsidRPr="004F5FA0" w:rsidRDefault="00334033" w:rsidP="00334033">
      <w:pPr>
        <w:numPr>
          <w:ilvl w:val="0"/>
          <w:numId w:val="2"/>
        </w:numPr>
        <w:tabs>
          <w:tab w:val="clear" w:pos="644"/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34033" w:rsidRPr="004F5FA0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334033" w:rsidRDefault="00334033" w:rsidP="00334033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F2079" w:rsidRDefault="003F2079" w:rsidP="003F2079">
      <w:pPr>
        <w:ind w:left="360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 </w:t>
      </w:r>
      <w:proofErr w:type="spellStart"/>
      <w:proofErr w:type="gramStart"/>
      <w:r w:rsidR="005A7925">
        <w:rPr>
          <w:b w:val="0"/>
        </w:rPr>
        <w:t>п</w:t>
      </w:r>
      <w:proofErr w:type="spellEnd"/>
      <w:proofErr w:type="gramEnd"/>
      <w:r w:rsidR="005A7925">
        <w:rPr>
          <w:b w:val="0"/>
        </w:rPr>
        <w:t>/</w:t>
      </w:r>
      <w:proofErr w:type="spellStart"/>
      <w:r w:rsidR="005A7925">
        <w:rPr>
          <w:b w:val="0"/>
        </w:rPr>
        <w:t>п</w:t>
      </w:r>
      <w:proofErr w:type="spellEnd"/>
      <w:r w:rsidR="008F2AB3">
        <w:rPr>
          <w:b w:val="0"/>
        </w:rPr>
        <w:t xml:space="preserve"> 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710941">
        <w:rPr>
          <w:b/>
          <w:bCs/>
          <w:sz w:val="26"/>
          <w:szCs w:val="26"/>
        </w:rPr>
        <w:t>12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C41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1C615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601E49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6830">
              <w:rPr>
                <w:sz w:val="20"/>
                <w:szCs w:val="20"/>
              </w:rPr>
              <w:t>90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601E49" w:rsidP="00EE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7167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EE6830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6D05B5" w:rsidRPr="00972BAB" w:rsidRDefault="009C60FA" w:rsidP="00A168C6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EE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C60FA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45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EE6830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8,00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9C60FA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770E">
              <w:rPr>
                <w:sz w:val="20"/>
                <w:szCs w:val="20"/>
              </w:rPr>
              <w:t>05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EE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EE6830"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7A770E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EE6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EE6830">
              <w:rPr>
                <w:sz w:val="20"/>
                <w:szCs w:val="20"/>
              </w:rPr>
              <w:t>62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9C60FA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+6,65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C615C" w:rsidP="00EE68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EE6830">
              <w:rPr>
                <w:color w:val="333300"/>
                <w:sz w:val="20"/>
                <w:szCs w:val="20"/>
              </w:rPr>
              <w:t>2</w:t>
            </w:r>
            <w:r w:rsidR="007A770E">
              <w:rPr>
                <w:color w:val="3333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-0,07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ind w:right="-127"/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6830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01E49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01E49" w:rsidP="00B2130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A770E">
              <w:rPr>
                <w:sz w:val="20"/>
                <w:szCs w:val="20"/>
              </w:rPr>
              <w:t>0,</w:t>
            </w:r>
            <w:r w:rsidR="00EE6830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71052E">
              <w:rPr>
                <w:sz w:val="20"/>
                <w:szCs w:val="20"/>
              </w:rPr>
              <w:t>33,07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9,31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C43774" w:rsidP="0071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1052E">
              <w:rPr>
                <w:sz w:val="20"/>
                <w:szCs w:val="20"/>
              </w:rPr>
              <w:t>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71052E" w:rsidP="001B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52E">
              <w:rPr>
                <w:sz w:val="20"/>
                <w:szCs w:val="20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1052E">
              <w:rPr>
                <w:sz w:val="20"/>
                <w:szCs w:val="20"/>
              </w:rPr>
              <w:t>8,75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71052E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316E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F1EE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71052E">
              <w:rPr>
                <w:sz w:val="20"/>
                <w:szCs w:val="20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2E3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F1EE2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052E">
              <w:rPr>
                <w:sz w:val="20"/>
                <w:szCs w:val="20"/>
              </w:rPr>
              <w:t>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052E">
              <w:rPr>
                <w:sz w:val="20"/>
                <w:szCs w:val="20"/>
              </w:rPr>
              <w:t>5,27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71052E">
              <w:rPr>
                <w:sz w:val="20"/>
                <w:szCs w:val="20"/>
              </w:rPr>
              <w:t>63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71052E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71052E" w:rsidP="00431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B04D9F" w:rsidP="007A4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052E">
              <w:rPr>
                <w:sz w:val="20"/>
                <w:szCs w:val="20"/>
              </w:rPr>
              <w:t>3,2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</w:t>
      </w:r>
      <w:proofErr w:type="gramStart"/>
      <w:r w:rsidR="005A7925">
        <w:rPr>
          <w:b w:val="0"/>
        </w:rPr>
        <w:t>п</w:t>
      </w:r>
      <w:proofErr w:type="gramEnd"/>
      <w:r w:rsidR="005A7925">
        <w:rPr>
          <w:b w:val="0"/>
        </w:rPr>
        <w:t>/п</w:t>
      </w:r>
      <w:r w:rsidR="00A47B06" w:rsidRPr="00A47B06">
        <w:rPr>
          <w:b w:val="0"/>
        </w:rPr>
        <w:t xml:space="preserve">       </w:t>
      </w:r>
      <w:r w:rsidR="00710941">
        <w:rPr>
          <w:b w:val="0"/>
        </w:rPr>
        <w:t xml:space="preserve"> </w:t>
      </w:r>
      <w:r w:rsidR="00A47B06" w:rsidRPr="00A47B06">
        <w:rPr>
          <w:b w:val="0"/>
        </w:rPr>
        <w:t xml:space="preserve">         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A8" w:rsidRDefault="00517EA8">
      <w:r>
        <w:separator/>
      </w:r>
    </w:p>
  </w:endnote>
  <w:endnote w:type="continuationSeparator" w:id="1">
    <w:p w:rsidR="00517EA8" w:rsidRDefault="0051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A8" w:rsidRDefault="00517EA8">
      <w:r>
        <w:separator/>
      </w:r>
    </w:p>
  </w:footnote>
  <w:footnote w:type="continuationSeparator" w:id="1">
    <w:p w:rsidR="00517EA8" w:rsidRDefault="0051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EA8" w:rsidRDefault="00517E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25">
      <w:rPr>
        <w:rStyle w:val="a5"/>
        <w:noProof/>
      </w:rPr>
      <w:t>4</w:t>
    </w:r>
    <w:r>
      <w:rPr>
        <w:rStyle w:val="a5"/>
      </w:rPr>
      <w:fldChar w:fldCharType="end"/>
    </w:r>
  </w:p>
  <w:p w:rsidR="00517EA8" w:rsidRDefault="00517EA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EA8" w:rsidRDefault="00517EA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925">
      <w:rPr>
        <w:rStyle w:val="a5"/>
        <w:noProof/>
      </w:rPr>
      <w:t>6</w:t>
    </w:r>
    <w:r>
      <w:rPr>
        <w:rStyle w:val="a5"/>
      </w:rPr>
      <w:fldChar w:fldCharType="end"/>
    </w:r>
  </w:p>
  <w:p w:rsidR="00517EA8" w:rsidRDefault="00517EA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EA8" w:rsidRDefault="00517EA8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EA8" w:rsidRDefault="00517EA8">
    <w:pPr>
      <w:pStyle w:val="a4"/>
      <w:framePr w:wrap="around" w:vAnchor="text" w:hAnchor="margin" w:xAlign="center" w:y="1"/>
      <w:rPr>
        <w:rStyle w:val="a5"/>
      </w:rPr>
    </w:pPr>
  </w:p>
  <w:p w:rsidR="00517EA8" w:rsidRDefault="00517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14875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9</cp:revision>
  <cp:lastPrinted>2014-05-12T10:56:00Z</cp:lastPrinted>
  <dcterms:created xsi:type="dcterms:W3CDTF">2014-05-12T05:54:00Z</dcterms:created>
  <dcterms:modified xsi:type="dcterms:W3CDTF">2014-05-12T11:11:00Z</dcterms:modified>
</cp:coreProperties>
</file>